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1550"/>
        <w:gridCol w:w="4669"/>
        <w:gridCol w:w="1643"/>
        <w:gridCol w:w="1845"/>
        <w:gridCol w:w="1350"/>
        <w:gridCol w:w="1889"/>
        <w:gridCol w:w="1550"/>
      </w:tblGrid>
      <w:tr w:rsidR="007869B5" w:rsidRPr="007869B5" w:rsidTr="00827A30">
        <w:trPr>
          <w:trHeight w:val="525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7869B5" w:rsidRPr="007869B5">
              <w:trPr>
                <w:trHeight w:val="525"/>
                <w:tblCellSpacing w:w="0" w:type="dxa"/>
              </w:trPr>
              <w:tc>
                <w:tcPr>
                  <w:tcW w:w="1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9B5" w:rsidRPr="007869B5" w:rsidRDefault="007869B5" w:rsidP="007869B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59CC02D" wp14:editId="49856FA4">
                            <wp:simplePos x="0" y="0"/>
                            <wp:positionH relativeFrom="column">
                              <wp:posOffset>8084820</wp:posOffset>
                            </wp:positionH>
                            <wp:positionV relativeFrom="paragraph">
                              <wp:posOffset>-132080</wp:posOffset>
                            </wp:positionV>
                            <wp:extent cx="1152525" cy="342900"/>
                            <wp:effectExtent l="0" t="0" r="28575" b="19050"/>
                            <wp:wrapNone/>
                            <wp:docPr id="2" name="Text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334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D5886" w:rsidRDefault="00CD5886" w:rsidP="00CD5886">
                                        <w:pPr>
                                          <w:pStyle w:val="aa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dark1"/>
                                            <w:cs/>
                                          </w:rPr>
                                          <w:t>แบบ ผด. 01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1" o:spid="_x0000_s1026" type="#_x0000_t202" style="position:absolute;left:0;text-align:left;margin-left:636.6pt;margin-top:-10.4pt;width:90.7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" fillcolor="white [3201]" strokecolor="black [3213]">
                            <v:textbox>
                              <w:txbxContent>
                                <w:p w:rsidR="00CD5886" w:rsidRDefault="00CD5886" w:rsidP="00CD5886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cs/>
                                    </w:rPr>
                                    <w:t>แบบ ผด. 01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869B5" w:rsidRPr="007869B5" w:rsidRDefault="007869B5" w:rsidP="00786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9B5" w:rsidRPr="007869B5" w:rsidTr="00827A30">
        <w:trPr>
          <w:trHeight w:val="245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30" w:rsidRPr="00FA4153" w:rsidRDefault="00827A30" w:rsidP="00827A3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A415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ส่วนที่ </w:t>
            </w:r>
            <w:r w:rsidRPr="00FA415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2  </w:t>
            </w:r>
          </w:p>
          <w:p w:rsidR="007869B5" w:rsidRPr="00FA4153" w:rsidRDefault="00827A30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A41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2.1 </w:t>
            </w:r>
            <w:r w:rsidR="007869B5"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บัญชีสรุปจำนวนโครงการพัฒนาท้องถิ่น</w:t>
            </w:r>
            <w:r w:rsidR="007869B5"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7869B5"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กิจกรรมและงบประมาณ</w:t>
            </w:r>
          </w:p>
        </w:tc>
      </w:tr>
      <w:tr w:rsidR="007869B5" w:rsidRPr="007869B5" w:rsidTr="00827A30">
        <w:trPr>
          <w:trHeight w:val="307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FA4153" w:rsidRDefault="007869B5" w:rsidP="00846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แผนการดำเนินงาน</w:t>
            </w:r>
            <w:r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ประจำปีงบประมาณ พ.ศ.</w:t>
            </w:r>
            <w:r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10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2567</w:t>
            </w:r>
          </w:p>
        </w:tc>
      </w:tr>
      <w:tr w:rsidR="007869B5" w:rsidRPr="007869B5" w:rsidTr="00827A30">
        <w:trPr>
          <w:trHeight w:val="227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FA4153" w:rsidRDefault="00846DE8" w:rsidP="00846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A41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องค์การบริหารส่วนตำบลชีบน</w:t>
            </w:r>
            <w:r w:rsidR="007869B5"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7869B5"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อำเภอบ้าน</w:t>
            </w:r>
            <w:r w:rsidRPr="00FA41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เขว้า</w:t>
            </w:r>
            <w:r w:rsidR="007869B5"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7869B5" w:rsidRPr="00FA41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</w:t>
            </w:r>
            <w:r w:rsidRPr="00FA41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ชัยภูมิ</w:t>
            </w:r>
          </w:p>
        </w:tc>
      </w:tr>
      <w:tr w:rsidR="007869B5" w:rsidRPr="007869B5" w:rsidTr="00827A30">
        <w:trPr>
          <w:trHeight w:val="435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9"/>
              <w:tblpPr w:leftFromText="180" w:rightFromText="180" w:vertAnchor="text" w:horzAnchor="margin" w:tblpY="-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1560"/>
              <w:gridCol w:w="1842"/>
              <w:gridCol w:w="1418"/>
              <w:gridCol w:w="1667"/>
              <w:gridCol w:w="1418"/>
            </w:tblGrid>
            <w:tr w:rsidR="003623FA" w:rsidRPr="00FA4153" w:rsidTr="00404AE4"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ยุทธศาสตร์/แนวทางการพัฒนา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จำนวนโครงการ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คิดเป็นร้อยละของ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คิดเป็นร้อยละของ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หน่วย</w:t>
                  </w:r>
                </w:p>
              </w:tc>
            </w:tr>
            <w:tr w:rsidR="003623FA" w:rsidRPr="00FA4153" w:rsidTr="00404AE4"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623FA" w:rsidRPr="00FA4153" w:rsidRDefault="003623FA" w:rsidP="00BA3633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ที่ดำเนินการ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โครงการทั้งหมด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ดำเนินการ</w:t>
                  </w:r>
                </w:p>
              </w:tc>
            </w:tr>
            <w:tr w:rsidR="003623FA" w:rsidRPr="00FA4153" w:rsidTr="00404AE4">
              <w:trPr>
                <w:trHeight w:val="314"/>
              </w:trPr>
              <w:tc>
                <w:tcPr>
                  <w:tcW w:w="6124" w:type="dxa"/>
                  <w:tcBorders>
                    <w:top w:val="nil"/>
                  </w:tcBorders>
                  <w:vAlign w:val="bottom"/>
                </w:tcPr>
                <w:p w:rsidR="003623FA" w:rsidRPr="00FA4153" w:rsidRDefault="003623FA" w:rsidP="00BA3633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</w:tr>
            <w:tr w:rsidR="00B576FA" w:rsidRPr="00FA4153" w:rsidTr="00404AE4">
              <w:trPr>
                <w:trHeight w:val="791"/>
              </w:trPr>
              <w:tc>
                <w:tcPr>
                  <w:tcW w:w="6124" w:type="dxa"/>
                  <w:tcBorders>
                    <w:top w:val="single" w:sz="4" w:space="0" w:color="auto"/>
                  </w:tcBorders>
                  <w:vAlign w:val="bottom"/>
                </w:tcPr>
                <w:p w:rsidR="00B576FA" w:rsidRPr="007869B5" w:rsidRDefault="00B576FA" w:rsidP="001826AD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 1 การพัฒนาด้านโครงสร้างพื้นฐาน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</w:tcBorders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B576FA" w:rsidRPr="00FA4153" w:rsidTr="00404AE4">
              <w:tc>
                <w:tcPr>
                  <w:tcW w:w="6124" w:type="dxa"/>
                  <w:vAlign w:val="bottom"/>
                </w:tcPr>
                <w:p w:rsidR="00B576FA" w:rsidRPr="00D21327" w:rsidRDefault="00B576FA" w:rsidP="001826AD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D2132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  <w:r w:rsidRPr="00D2132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 </w:t>
                  </w:r>
                  <w:r w:rsidRPr="00D2132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แผนงาน</w:t>
                  </w:r>
                  <w:r w:rsidRPr="00D2132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อุตสาหกรรมและโยธา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D21327" w:rsidRDefault="00A33375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1842" w:type="dxa"/>
                  <w:vAlign w:val="bottom"/>
                </w:tcPr>
                <w:p w:rsidR="00B576FA" w:rsidRPr="00D21327" w:rsidRDefault="006F0E5D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33.33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D21327" w:rsidRDefault="00A33375" w:rsidP="001826AD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3,024,600</w:t>
                  </w:r>
                </w:p>
              </w:tc>
              <w:tc>
                <w:tcPr>
                  <w:tcW w:w="1667" w:type="dxa"/>
                  <w:vAlign w:val="bottom"/>
                </w:tcPr>
                <w:p w:rsidR="00B576FA" w:rsidRPr="00D21327" w:rsidRDefault="006F0E5D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16.87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7869B5" w:rsidRDefault="00A33375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</w:tr>
            <w:tr w:rsidR="00B576FA" w:rsidRPr="00FA4153" w:rsidTr="00404AE4">
              <w:tc>
                <w:tcPr>
                  <w:tcW w:w="6124" w:type="dxa"/>
                  <w:vAlign w:val="bottom"/>
                </w:tcPr>
                <w:p w:rsidR="00B576FA" w:rsidRPr="00D21327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2132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D21327" w:rsidRDefault="00A33375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33</w:t>
                  </w:r>
                </w:p>
              </w:tc>
              <w:tc>
                <w:tcPr>
                  <w:tcW w:w="1842" w:type="dxa"/>
                  <w:vAlign w:val="bottom"/>
                </w:tcPr>
                <w:p w:rsidR="00B576FA" w:rsidRPr="00D21327" w:rsidRDefault="00A33375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D21327" w:rsidRDefault="00A93D09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A33375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3,024,600</w:t>
                  </w:r>
                </w:p>
              </w:tc>
              <w:tc>
                <w:tcPr>
                  <w:tcW w:w="1667" w:type="dxa"/>
                  <w:vAlign w:val="bottom"/>
                </w:tcPr>
                <w:p w:rsidR="00B576FA" w:rsidRPr="00D21327" w:rsidRDefault="00A33375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3623FA" w:rsidRPr="00FA4153" w:rsidTr="00404AE4">
              <w:tc>
                <w:tcPr>
                  <w:tcW w:w="6124" w:type="dxa"/>
                  <w:vAlign w:val="bottom"/>
                </w:tcPr>
                <w:p w:rsidR="003623FA" w:rsidRPr="00FA4153" w:rsidRDefault="003623FA" w:rsidP="00B576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ยุทธศาสตร์</w:t>
                  </w:r>
                  <w:r w:rsidR="00B576FA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ที่ 2</w:t>
                  </w:r>
                  <w:r w:rsidRPr="00FA415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</w:t>
                  </w:r>
                  <w:r w:rsidRPr="00FA415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พัฒนาด้าน</w:t>
                  </w:r>
                  <w:r w:rsidR="00B576FA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การสร้างความเข้มแข็งของชุมชน</w:t>
                  </w:r>
                </w:p>
              </w:tc>
              <w:tc>
                <w:tcPr>
                  <w:tcW w:w="1560" w:type="dxa"/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BA3633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67" w:type="dxa"/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BA3633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3623FA" w:rsidRPr="00FA4153" w:rsidTr="00404AE4">
              <w:tc>
                <w:tcPr>
                  <w:tcW w:w="6124" w:type="dxa"/>
                  <w:vAlign w:val="bottom"/>
                </w:tcPr>
                <w:p w:rsidR="003623FA" w:rsidRPr="00FA4153" w:rsidRDefault="003623FA" w:rsidP="003623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2.1  </w:t>
                  </w: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1560" w:type="dxa"/>
                  <w:vAlign w:val="bottom"/>
                </w:tcPr>
                <w:p w:rsidR="003623FA" w:rsidRPr="00FA4153" w:rsidRDefault="0024734B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842" w:type="dxa"/>
                  <w:vAlign w:val="bottom"/>
                </w:tcPr>
                <w:p w:rsidR="003623FA" w:rsidRPr="00FA4153" w:rsidRDefault="006F0E5D" w:rsidP="003B6A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5.05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24734B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3623FA" w:rsidRPr="00FA4153" w:rsidRDefault="006F0E5D" w:rsidP="0012735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0.50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24734B" w:rsidRPr="00FA4153" w:rsidTr="00404AE4">
              <w:tc>
                <w:tcPr>
                  <w:tcW w:w="6124" w:type="dxa"/>
                  <w:vAlign w:val="bottom"/>
                </w:tcPr>
                <w:p w:rsidR="0024734B" w:rsidRPr="00FA4153" w:rsidRDefault="0024734B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2.2</w:t>
                  </w:r>
                  <w:r w:rsidR="00D4280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="00D4280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แผนสถิติและวิชาการ</w:t>
                  </w:r>
                </w:p>
              </w:tc>
              <w:tc>
                <w:tcPr>
                  <w:tcW w:w="1560" w:type="dxa"/>
                  <w:vAlign w:val="bottom"/>
                </w:tcPr>
                <w:p w:rsidR="0024734B" w:rsidRDefault="00D42807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842" w:type="dxa"/>
                  <w:vAlign w:val="bottom"/>
                </w:tcPr>
                <w:p w:rsidR="0024734B" w:rsidRPr="00FA4153" w:rsidRDefault="006F0E5D" w:rsidP="003B6A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2.02</w:t>
                  </w:r>
                </w:p>
              </w:tc>
              <w:tc>
                <w:tcPr>
                  <w:tcW w:w="1418" w:type="dxa"/>
                  <w:vAlign w:val="bottom"/>
                </w:tcPr>
                <w:p w:rsidR="0024734B" w:rsidRDefault="00D42807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24734B" w:rsidRDefault="006F0E5D" w:rsidP="0012735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0.11</w:t>
                  </w:r>
                </w:p>
              </w:tc>
              <w:tc>
                <w:tcPr>
                  <w:tcW w:w="1418" w:type="dxa"/>
                  <w:vAlign w:val="bottom"/>
                </w:tcPr>
                <w:p w:rsidR="0024734B" w:rsidRPr="00FA4153" w:rsidRDefault="00C56660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D42807" w:rsidRPr="00FA4153" w:rsidTr="00404AE4">
              <w:tc>
                <w:tcPr>
                  <w:tcW w:w="6124" w:type="dxa"/>
                  <w:vAlign w:val="bottom"/>
                </w:tcPr>
                <w:p w:rsidR="00D42807" w:rsidRDefault="00D42807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 xml:space="preserve">2.3 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บริหารงานคลัง</w:t>
                  </w:r>
                </w:p>
              </w:tc>
              <w:tc>
                <w:tcPr>
                  <w:tcW w:w="1560" w:type="dxa"/>
                  <w:vAlign w:val="bottom"/>
                </w:tcPr>
                <w:p w:rsidR="00D42807" w:rsidRDefault="00D42807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842" w:type="dxa"/>
                  <w:vAlign w:val="bottom"/>
                </w:tcPr>
                <w:p w:rsidR="00D42807" w:rsidRPr="00FA4153" w:rsidRDefault="006F0E5D" w:rsidP="003B6A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1.01</w:t>
                  </w:r>
                </w:p>
              </w:tc>
              <w:tc>
                <w:tcPr>
                  <w:tcW w:w="1418" w:type="dxa"/>
                  <w:vAlign w:val="bottom"/>
                </w:tcPr>
                <w:p w:rsidR="00D42807" w:rsidRDefault="00D42807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D42807" w:rsidRDefault="006F0E5D" w:rsidP="0012735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0.11</w:t>
                  </w:r>
                </w:p>
              </w:tc>
              <w:tc>
                <w:tcPr>
                  <w:tcW w:w="1418" w:type="dxa"/>
                  <w:vAlign w:val="bottom"/>
                </w:tcPr>
                <w:p w:rsidR="00D42807" w:rsidRPr="00FA4153" w:rsidRDefault="00C56660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กองคลัง</w:t>
                  </w:r>
                </w:p>
              </w:tc>
            </w:tr>
            <w:tr w:rsidR="003623FA" w:rsidRPr="00FA4153" w:rsidTr="00404AE4">
              <w:tc>
                <w:tcPr>
                  <w:tcW w:w="6124" w:type="dxa"/>
                  <w:vAlign w:val="bottom"/>
                </w:tcPr>
                <w:p w:rsidR="003623FA" w:rsidRPr="00FA4153" w:rsidRDefault="0024734B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  <w:r w:rsidR="00D42807"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  <w:r w:rsidR="003623FA" w:rsidRPr="00FA4153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</w:t>
                  </w:r>
                  <w:r w:rsidR="003623FA"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แผนงาน</w:t>
                  </w:r>
                  <w:r w:rsidR="003623FA"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การรักษาความสงบภายใน</w:t>
                  </w:r>
                </w:p>
              </w:tc>
              <w:tc>
                <w:tcPr>
                  <w:tcW w:w="1560" w:type="dxa"/>
                  <w:vAlign w:val="bottom"/>
                </w:tcPr>
                <w:p w:rsidR="003623FA" w:rsidRPr="00FA4153" w:rsidRDefault="00D42807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842" w:type="dxa"/>
                  <w:vAlign w:val="bottom"/>
                </w:tcPr>
                <w:p w:rsidR="008E0375" w:rsidRPr="00FA4153" w:rsidRDefault="006F0E5D" w:rsidP="003B6A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6.06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D42807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14</w:t>
                  </w:r>
                  <w:r w:rsidR="003623FA" w:rsidRPr="00FA415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3623FA" w:rsidRPr="00FA4153" w:rsidRDefault="006F0E5D" w:rsidP="0012735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0.78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9454E6" w:rsidRPr="00FA4153" w:rsidTr="00404AE4">
              <w:tc>
                <w:tcPr>
                  <w:tcW w:w="6124" w:type="dxa"/>
                  <w:vAlign w:val="bottom"/>
                </w:tcPr>
                <w:p w:rsidR="009454E6" w:rsidRDefault="009454E6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2.5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แผนงานการศึกษา</w:t>
                  </w:r>
                </w:p>
              </w:tc>
              <w:tc>
                <w:tcPr>
                  <w:tcW w:w="1560" w:type="dxa"/>
                  <w:vAlign w:val="bottom"/>
                </w:tcPr>
                <w:p w:rsidR="009454E6" w:rsidRDefault="009454E6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1842" w:type="dxa"/>
                  <w:vAlign w:val="bottom"/>
                </w:tcPr>
                <w:p w:rsidR="009454E6" w:rsidRPr="00FA4153" w:rsidRDefault="006F0E5D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11.11</w:t>
                  </w:r>
                </w:p>
              </w:tc>
              <w:tc>
                <w:tcPr>
                  <w:tcW w:w="1418" w:type="dxa"/>
                  <w:vAlign w:val="bottom"/>
                </w:tcPr>
                <w:p w:rsidR="009454E6" w:rsidRDefault="00404AE4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730,000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9454E6" w:rsidRPr="00FA4153" w:rsidRDefault="008942BB" w:rsidP="006F0E5D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 xml:space="preserve">        </w:t>
                  </w:r>
                  <w:r w:rsidR="006F0E5D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4.07</w:t>
                  </w:r>
                </w:p>
              </w:tc>
              <w:tc>
                <w:tcPr>
                  <w:tcW w:w="1418" w:type="dxa"/>
                  <w:vAlign w:val="bottom"/>
                </w:tcPr>
                <w:p w:rsidR="009454E6" w:rsidRPr="00FA4153" w:rsidRDefault="00404AE4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กองการศึกษาฯ</w:t>
                  </w:r>
                </w:p>
              </w:tc>
            </w:tr>
            <w:tr w:rsidR="003623FA" w:rsidRPr="00FA4153" w:rsidTr="00404AE4">
              <w:tc>
                <w:tcPr>
                  <w:tcW w:w="6124" w:type="dxa"/>
                  <w:vAlign w:val="bottom"/>
                </w:tcPr>
                <w:p w:rsidR="003623FA" w:rsidRPr="00FA4153" w:rsidRDefault="00D42807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  <w:r w:rsidR="00404AE4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</w:t>
                  </w:r>
                  <w:r w:rsidR="003623FA"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แผนงานสังคมสงเคราะห์</w:t>
                  </w:r>
                </w:p>
              </w:tc>
              <w:tc>
                <w:tcPr>
                  <w:tcW w:w="1560" w:type="dxa"/>
                  <w:vAlign w:val="bottom"/>
                </w:tcPr>
                <w:p w:rsidR="003623FA" w:rsidRPr="00FA4153" w:rsidRDefault="003A1202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842" w:type="dxa"/>
                  <w:vAlign w:val="bottom"/>
                </w:tcPr>
                <w:p w:rsidR="003623FA" w:rsidRPr="00FA4153" w:rsidRDefault="006F0E5D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4.04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A1202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240,000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3623FA" w:rsidRPr="00FA4153" w:rsidRDefault="006F0E5D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1.33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FA4153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กองสวัสดิการฯ</w:t>
                  </w:r>
                </w:p>
              </w:tc>
            </w:tr>
            <w:tr w:rsidR="003623FA" w:rsidRPr="00FA4153" w:rsidTr="00404AE4">
              <w:trPr>
                <w:trHeight w:val="426"/>
              </w:trPr>
              <w:tc>
                <w:tcPr>
                  <w:tcW w:w="6124" w:type="dxa"/>
                  <w:vAlign w:val="bottom"/>
                </w:tcPr>
                <w:p w:rsidR="00FA4153" w:rsidRPr="00FA4153" w:rsidRDefault="00D42807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  <w:r w:rsidR="00404AE4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</w:t>
                  </w:r>
                  <w:r w:rsidR="003623FA"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แผนงานสร้างความเข้มแข็งของชุมชน</w:t>
                  </w:r>
                </w:p>
              </w:tc>
              <w:tc>
                <w:tcPr>
                  <w:tcW w:w="1560" w:type="dxa"/>
                  <w:vAlign w:val="bottom"/>
                </w:tcPr>
                <w:p w:rsidR="003623FA" w:rsidRPr="00FA4153" w:rsidRDefault="00C90523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842" w:type="dxa"/>
                  <w:vAlign w:val="bottom"/>
                </w:tcPr>
                <w:p w:rsidR="003623FA" w:rsidRPr="00FA4153" w:rsidRDefault="006F0E5D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7.07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C90523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3623FA" w:rsidRPr="00FA4153" w:rsidRDefault="006F0E5D" w:rsidP="0012735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0.39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FA4153" w:rsidRPr="00FA4153" w:rsidTr="00404AE4">
              <w:trPr>
                <w:trHeight w:val="365"/>
              </w:trPr>
              <w:tc>
                <w:tcPr>
                  <w:tcW w:w="6124" w:type="dxa"/>
                  <w:vAlign w:val="bottom"/>
                </w:tcPr>
                <w:p w:rsidR="00FA4153" w:rsidRPr="00FA4153" w:rsidRDefault="00D42807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  <w:r w:rsidR="00404AE4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  <w:r w:rsid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แผนงานเคหะและชุมชน</w:t>
                  </w:r>
                </w:p>
              </w:tc>
              <w:tc>
                <w:tcPr>
                  <w:tcW w:w="1560" w:type="dxa"/>
                  <w:vAlign w:val="bottom"/>
                </w:tcPr>
                <w:p w:rsidR="00FA4153" w:rsidRPr="00FA4153" w:rsidRDefault="00C90523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842" w:type="dxa"/>
                  <w:vAlign w:val="bottom"/>
                </w:tcPr>
                <w:p w:rsidR="00FA4153" w:rsidRPr="00FA4153" w:rsidRDefault="006F0E5D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2.02</w:t>
                  </w:r>
                </w:p>
              </w:tc>
              <w:tc>
                <w:tcPr>
                  <w:tcW w:w="1418" w:type="dxa"/>
                  <w:vAlign w:val="bottom"/>
                </w:tcPr>
                <w:p w:rsidR="00FA4153" w:rsidRPr="00FA4153" w:rsidRDefault="00C90523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FA4153" w:rsidRPr="00FA4153" w:rsidRDefault="006F0E5D" w:rsidP="0012735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0.11</w:t>
                  </w:r>
                </w:p>
              </w:tc>
              <w:tc>
                <w:tcPr>
                  <w:tcW w:w="1418" w:type="dxa"/>
                  <w:vAlign w:val="bottom"/>
                </w:tcPr>
                <w:p w:rsidR="00FA4153" w:rsidRPr="00FA4153" w:rsidRDefault="002825C5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3623FA" w:rsidRPr="00FA4153" w:rsidTr="00404AE4">
              <w:tc>
                <w:tcPr>
                  <w:tcW w:w="6124" w:type="dxa"/>
                  <w:vAlign w:val="bottom"/>
                </w:tcPr>
                <w:p w:rsidR="003623FA" w:rsidRPr="00FA4153" w:rsidRDefault="00404AE4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  <w:r w:rsidR="00D4280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</w:t>
                  </w:r>
                  <w:r w:rsidR="003623FA"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แผนงานการเกษตร</w:t>
                  </w:r>
                </w:p>
              </w:tc>
              <w:tc>
                <w:tcPr>
                  <w:tcW w:w="1560" w:type="dxa"/>
                  <w:vAlign w:val="bottom"/>
                </w:tcPr>
                <w:p w:rsidR="003623FA" w:rsidRPr="00FA4153" w:rsidRDefault="00C90523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842" w:type="dxa"/>
                  <w:vAlign w:val="bottom"/>
                </w:tcPr>
                <w:p w:rsidR="003623FA" w:rsidRPr="00FA4153" w:rsidRDefault="006F0E5D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1.01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C90523" w:rsidP="003623FA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10,000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3623FA" w:rsidRPr="00FA4153" w:rsidRDefault="006F0E5D" w:rsidP="008E0375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0.05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117C16" w:rsidRPr="00FA4153" w:rsidTr="00404AE4">
              <w:tc>
                <w:tcPr>
                  <w:tcW w:w="6124" w:type="dxa"/>
                  <w:vAlign w:val="bottom"/>
                </w:tcPr>
                <w:p w:rsidR="00117C16" w:rsidRPr="00FA4153" w:rsidRDefault="009454E6" w:rsidP="003623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  <w:r w:rsidR="00D4280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="00404AE4">
                    <w:rPr>
                      <w:rFonts w:ascii="TH SarabunPSK" w:eastAsia="Times New Roman" w:hAnsi="TH SarabunPSK" w:cs="TH SarabunPSK"/>
                      <w:sz w:val="28"/>
                    </w:rPr>
                    <w:t>0</w:t>
                  </w:r>
                  <w:r w:rsidR="00117C16" w:rsidRPr="00FA4153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="00117C16"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แผนงานงบกลาง</w:t>
                  </w:r>
                </w:p>
              </w:tc>
              <w:tc>
                <w:tcPr>
                  <w:tcW w:w="1560" w:type="dxa"/>
                  <w:vAlign w:val="bottom"/>
                </w:tcPr>
                <w:p w:rsidR="00117C16" w:rsidRPr="00FA4153" w:rsidRDefault="00C90523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842" w:type="dxa"/>
                  <w:vAlign w:val="bottom"/>
                </w:tcPr>
                <w:p w:rsidR="00117C16" w:rsidRPr="00FA4153" w:rsidRDefault="006F0E5D" w:rsidP="003B6A33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3.03</w:t>
                  </w:r>
                </w:p>
              </w:tc>
              <w:tc>
                <w:tcPr>
                  <w:tcW w:w="1418" w:type="dxa"/>
                  <w:vAlign w:val="bottom"/>
                </w:tcPr>
                <w:p w:rsidR="00117C16" w:rsidRPr="00FA4153" w:rsidRDefault="00C90523" w:rsidP="00843AEB">
                  <w:pPr>
                    <w:jc w:val="right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13,082,400</w:t>
                  </w:r>
                </w:p>
              </w:tc>
              <w:tc>
                <w:tcPr>
                  <w:tcW w:w="1667" w:type="dxa"/>
                  <w:vAlign w:val="bottom"/>
                </w:tcPr>
                <w:p w:rsidR="00117C16" w:rsidRPr="00FA4153" w:rsidRDefault="006F0E5D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72.99</w:t>
                  </w:r>
                </w:p>
              </w:tc>
              <w:tc>
                <w:tcPr>
                  <w:tcW w:w="1418" w:type="dxa"/>
                  <w:vAlign w:val="bottom"/>
                </w:tcPr>
                <w:p w:rsidR="00117C16" w:rsidRPr="00FA4153" w:rsidRDefault="004A3EEC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3623FA" w:rsidRPr="00FA4153" w:rsidTr="00404AE4">
              <w:tc>
                <w:tcPr>
                  <w:tcW w:w="6124" w:type="dxa"/>
                  <w:vAlign w:val="bottom"/>
                </w:tcPr>
                <w:p w:rsidR="003623FA" w:rsidRPr="00FA4153" w:rsidRDefault="003623FA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3623FA" w:rsidRPr="00FA4153" w:rsidRDefault="002825C5" w:rsidP="00AA329B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     </w:t>
                  </w:r>
                  <w:r w:rsidR="00404AE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  </w:t>
                  </w:r>
                  <w:r w:rsidR="006F0E5D">
                    <w:rPr>
                      <w:rFonts w:ascii="TH SarabunPSK" w:hAnsi="TH SarabunPSK" w:cs="TH SarabunPSK"/>
                      <w:color w:val="000000"/>
                      <w:sz w:val="28"/>
                    </w:rPr>
                    <w:t>99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 </w:t>
                  </w:r>
                </w:p>
              </w:tc>
              <w:tc>
                <w:tcPr>
                  <w:tcW w:w="1842" w:type="dxa"/>
                  <w:vAlign w:val="bottom"/>
                </w:tcPr>
                <w:p w:rsidR="003623FA" w:rsidRPr="00FA4153" w:rsidRDefault="008942BB" w:rsidP="003623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6F0E5D" w:rsidP="00594DE8">
                  <w:pPr>
                    <w:jc w:val="right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17,922,000</w:t>
                  </w:r>
                </w:p>
              </w:tc>
              <w:tc>
                <w:tcPr>
                  <w:tcW w:w="1667" w:type="dxa"/>
                  <w:vAlign w:val="bottom"/>
                </w:tcPr>
                <w:p w:rsidR="003623FA" w:rsidRPr="00FA4153" w:rsidRDefault="008942BB" w:rsidP="008E0375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3623FA" w:rsidRPr="00FA4153" w:rsidRDefault="003623FA" w:rsidP="003623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:rsidR="007869B5" w:rsidRPr="00FA4153" w:rsidRDefault="007869B5" w:rsidP="003623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2182C" w:rsidRPr="007869B5" w:rsidTr="009C4E97">
        <w:trPr>
          <w:trHeight w:val="245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3" w:rsidRDefault="00FA4153" w:rsidP="009C4E9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:rsidR="002825C5" w:rsidRDefault="002825C5" w:rsidP="009C4E9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:rsidR="0062182C" w:rsidRDefault="0062182C" w:rsidP="009C4E9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2</w:t>
            </w:r>
            <w:r w:rsidRPr="00416DF1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(ต่อ)</w:t>
            </w:r>
          </w:p>
          <w:p w:rsidR="0062182C" w:rsidRPr="00827A30" w:rsidRDefault="0062182C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2182C" w:rsidRPr="002D6F75" w:rsidRDefault="0062182C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2.1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บัญชีสรุปจำนวนโครงการพัฒนาท้องถิ่น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กิจกรรมและงบประมาณ</w:t>
            </w:r>
          </w:p>
        </w:tc>
      </w:tr>
      <w:tr w:rsidR="0062182C" w:rsidRPr="007869B5" w:rsidTr="009C4E97">
        <w:trPr>
          <w:trHeight w:val="307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2C" w:rsidRPr="002D6F75" w:rsidRDefault="0062182C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แผนการดำเนินงาน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ประจำปีงบประมาณ พ.ศ.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410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2567</w:t>
            </w:r>
          </w:p>
        </w:tc>
      </w:tr>
      <w:tr w:rsidR="0062182C" w:rsidRPr="007869B5" w:rsidTr="009C4E97">
        <w:trPr>
          <w:trHeight w:val="227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2C" w:rsidRPr="002D6F75" w:rsidRDefault="0062182C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องค์การบริหารส่วนตำบลชีบน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อำเภอบ้าน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เขว้า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ชัยภูมิ</w:t>
            </w:r>
          </w:p>
        </w:tc>
      </w:tr>
      <w:tr w:rsidR="0062182C" w:rsidRPr="007869B5" w:rsidTr="009C4E97">
        <w:trPr>
          <w:trHeight w:val="435"/>
        </w:trPr>
        <w:tc>
          <w:tcPr>
            <w:tcW w:w="14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2C" w:rsidRDefault="0062182C" w:rsidP="008E037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1560"/>
              <w:gridCol w:w="1842"/>
              <w:gridCol w:w="1418"/>
              <w:gridCol w:w="1843"/>
              <w:gridCol w:w="1478"/>
            </w:tblGrid>
            <w:tr w:rsidR="004706A9" w:rsidTr="003E7EE3">
              <w:trPr>
                <w:trHeight w:val="1258"/>
              </w:trPr>
              <w:tc>
                <w:tcPr>
                  <w:tcW w:w="6124" w:type="dxa"/>
                  <w:vAlign w:val="center"/>
                </w:tcPr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ยุทธศาสตร์/แนวทางการพัฒนา</w:t>
                  </w:r>
                </w:p>
              </w:tc>
              <w:tc>
                <w:tcPr>
                  <w:tcW w:w="1560" w:type="dxa"/>
                  <w:vAlign w:val="bottom"/>
                </w:tcPr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จำนวนโครงการ</w:t>
                  </w:r>
                </w:p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ที่ดำเนินการ</w:t>
                  </w:r>
                </w:p>
              </w:tc>
              <w:tc>
                <w:tcPr>
                  <w:tcW w:w="1842" w:type="dxa"/>
                  <w:vAlign w:val="bottom"/>
                </w:tcPr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คิดเป็นร้อยละของ</w:t>
                  </w:r>
                </w:p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โครงการทั้งหมด</w:t>
                  </w:r>
                </w:p>
              </w:tc>
              <w:tc>
                <w:tcPr>
                  <w:tcW w:w="1418" w:type="dxa"/>
                  <w:vAlign w:val="bottom"/>
                </w:tcPr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843" w:type="dxa"/>
                  <w:vAlign w:val="bottom"/>
                </w:tcPr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คิดเป็นร้อยละของ</w:t>
                  </w:r>
                </w:p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478" w:type="dxa"/>
                  <w:vAlign w:val="center"/>
                </w:tcPr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</w:t>
                  </w:r>
                </w:p>
                <w:p w:rsidR="004706A9" w:rsidRPr="007869B5" w:rsidRDefault="004706A9" w:rsidP="009C4E9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</w:tr>
            <w:tr w:rsidR="00B576FA" w:rsidTr="009C4E97">
              <w:tc>
                <w:tcPr>
                  <w:tcW w:w="6124" w:type="dxa"/>
                  <w:vAlign w:val="bottom"/>
                </w:tcPr>
                <w:p w:rsidR="00B576FA" w:rsidRDefault="00B576FA" w:rsidP="00B576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  <w:p w:rsidR="00B576FA" w:rsidRDefault="00B576FA" w:rsidP="00B576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ยุทธศาสตร์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ที่ 3</w:t>
                  </w:r>
                  <w:r w:rsidRPr="00FA415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FA4153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การพัฒนา</w:t>
                  </w:r>
                  <w:r w:rsidRPr="00FA415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ทรัพยากรธรรมชาติและสิ่งแวดล้อม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FA4153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B576FA" w:rsidRPr="00FA4153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B576FA" w:rsidRPr="00FA4153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B576FA" w:rsidRPr="00FA4153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478" w:type="dxa"/>
                  <w:vAlign w:val="bottom"/>
                </w:tcPr>
                <w:p w:rsidR="00B576FA" w:rsidRPr="00FA4153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B576FA" w:rsidTr="009C4E97">
              <w:tc>
                <w:tcPr>
                  <w:tcW w:w="6124" w:type="dxa"/>
                  <w:vAlign w:val="bottom"/>
                </w:tcPr>
                <w:p w:rsidR="00B576FA" w:rsidRPr="00FA4153" w:rsidRDefault="00B576FA" w:rsidP="00B576FA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 xml:space="preserve"> 3</w:t>
                  </w:r>
                  <w:r w:rsidR="00A94A01">
                    <w:rPr>
                      <w:rFonts w:ascii="TH SarabunPSK" w:eastAsia="Times New Roman" w:hAnsi="TH SarabunPSK" w:cs="TH SarabunPSK"/>
                      <w:sz w:val="28"/>
                    </w:rPr>
                    <w:t>.1</w:t>
                  </w:r>
                  <w:r w:rsidRPr="00FA4153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</w:t>
                  </w: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แผนงาน</w:t>
                  </w:r>
                  <w:r w:rsidRPr="00FA415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การเกษตร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FA4153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842" w:type="dxa"/>
                  <w:vAlign w:val="bottom"/>
                </w:tcPr>
                <w:p w:rsidR="00B576FA" w:rsidRPr="00FA4153" w:rsidRDefault="006F0E5D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2.02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FA4153" w:rsidRDefault="00C90523" w:rsidP="00B576FA">
                  <w:pPr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</w:t>
                  </w:r>
                </w:p>
              </w:tc>
              <w:tc>
                <w:tcPr>
                  <w:tcW w:w="1843" w:type="dxa"/>
                  <w:vAlign w:val="bottom"/>
                </w:tcPr>
                <w:p w:rsidR="00B576FA" w:rsidRPr="00FA4153" w:rsidRDefault="002327B6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0.11</w:t>
                  </w:r>
                </w:p>
              </w:tc>
              <w:tc>
                <w:tcPr>
                  <w:tcW w:w="1478" w:type="dxa"/>
                  <w:vAlign w:val="bottom"/>
                </w:tcPr>
                <w:p w:rsidR="00B576FA" w:rsidRPr="00FA4153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FA415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</w:t>
                  </w:r>
                </w:p>
              </w:tc>
            </w:tr>
            <w:tr w:rsidR="00B576FA" w:rsidTr="009C4E97">
              <w:tc>
                <w:tcPr>
                  <w:tcW w:w="6124" w:type="dxa"/>
                  <w:vAlign w:val="bottom"/>
                </w:tcPr>
                <w:p w:rsidR="00B576FA" w:rsidRPr="0002583C" w:rsidRDefault="00B576FA" w:rsidP="00B576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583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ที่ 4 </w:t>
                  </w:r>
                  <w:r w:rsidRPr="0002583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ด้านการศึกษา ศาสนา วัฒนธรรม การกีฬาและนันทนาการ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42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43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478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B576FA" w:rsidTr="009C4E97">
              <w:tc>
                <w:tcPr>
                  <w:tcW w:w="6124" w:type="dxa"/>
                  <w:vAlign w:val="bottom"/>
                </w:tcPr>
                <w:p w:rsidR="00B576FA" w:rsidRPr="00D21327" w:rsidRDefault="00B576FA" w:rsidP="001826AD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4</w:t>
                  </w:r>
                  <w:r w:rsidRPr="00D2132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.1  </w:t>
                  </w:r>
                  <w:r w:rsidRPr="00D21327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แผนงาน</w:t>
                  </w:r>
                  <w:r w:rsidRPr="00D21327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การศึกษา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F92338" w:rsidRDefault="00404AE4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9</w:t>
                  </w:r>
                </w:p>
              </w:tc>
              <w:tc>
                <w:tcPr>
                  <w:tcW w:w="1842" w:type="dxa"/>
                  <w:vAlign w:val="bottom"/>
                </w:tcPr>
                <w:p w:rsidR="00B576FA" w:rsidRPr="00F92338" w:rsidRDefault="002327B6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9.09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F92338" w:rsidRDefault="00404AE4" w:rsidP="001826AD">
                  <w:pPr>
                    <w:jc w:val="righ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190,000</w:t>
                  </w:r>
                </w:p>
              </w:tc>
              <w:tc>
                <w:tcPr>
                  <w:tcW w:w="1843" w:type="dxa"/>
                  <w:vAlign w:val="bottom"/>
                </w:tcPr>
                <w:p w:rsidR="00B576FA" w:rsidRPr="00F92338" w:rsidRDefault="002327B6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1.06</w:t>
                  </w:r>
                </w:p>
              </w:tc>
              <w:tc>
                <w:tcPr>
                  <w:tcW w:w="1478" w:type="dxa"/>
                  <w:vAlign w:val="bottom"/>
                </w:tcPr>
                <w:p w:rsidR="00B576FA" w:rsidRPr="002D6F7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กองการศึกษา</w:t>
                  </w:r>
                  <w:r w:rsidR="00420B17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ฯ</w:t>
                  </w:r>
                </w:p>
              </w:tc>
            </w:tr>
            <w:tr w:rsidR="00B576FA" w:rsidTr="009C4E97">
              <w:tc>
                <w:tcPr>
                  <w:tcW w:w="6124" w:type="dxa"/>
                  <w:vAlign w:val="bottom"/>
                </w:tcPr>
                <w:p w:rsidR="00B576FA" w:rsidRPr="00D21327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D21327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F92338" w:rsidRDefault="006F0E5D" w:rsidP="00B576FA">
                  <w:pPr>
                    <w:jc w:val="center"/>
                    <w:rPr>
                      <w:rFonts w:ascii="TH SarabunPSK" w:eastAsia="Times New Roma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99</w:t>
                  </w:r>
                </w:p>
              </w:tc>
              <w:tc>
                <w:tcPr>
                  <w:tcW w:w="1842" w:type="dxa"/>
                  <w:vAlign w:val="bottom"/>
                </w:tcPr>
                <w:p w:rsidR="00B576FA" w:rsidRPr="00F92338" w:rsidRDefault="00420B17" w:rsidP="00B576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F92338" w:rsidRDefault="006F0E5D" w:rsidP="00B576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17,922,000</w:t>
                  </w:r>
                </w:p>
              </w:tc>
              <w:tc>
                <w:tcPr>
                  <w:tcW w:w="1843" w:type="dxa"/>
                  <w:vAlign w:val="bottom"/>
                </w:tcPr>
                <w:p w:rsidR="00B576FA" w:rsidRPr="00F92338" w:rsidRDefault="00420B17" w:rsidP="00B576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1478" w:type="dxa"/>
                  <w:vAlign w:val="bottom"/>
                </w:tcPr>
                <w:p w:rsidR="00B576FA" w:rsidRPr="002D6F75" w:rsidRDefault="00B576FA" w:rsidP="00B576FA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62182C" w:rsidRDefault="0062182C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182C" w:rsidRDefault="0062182C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182C" w:rsidRDefault="0062182C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182C" w:rsidRDefault="0062182C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182C" w:rsidRDefault="0062182C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182C" w:rsidRDefault="0062182C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21327" w:rsidRDefault="00D21327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706A9" w:rsidRDefault="004706A9" w:rsidP="004706A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2</w:t>
            </w:r>
            <w:r w:rsidRPr="00416DF1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(ต่อ)</w:t>
            </w:r>
          </w:p>
          <w:p w:rsidR="0062182C" w:rsidRDefault="004706A9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2.1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บัญชีสรุปจำนวนโครงการพัฒนาท้องถิ่น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กิจกรรมและงบประมาณ</w:t>
            </w:r>
          </w:p>
          <w:p w:rsidR="004706A9" w:rsidRDefault="004706A9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แผนการดำเนินงาน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ประจำปีงบประมาณ พ.ศ.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410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2567</w:t>
            </w:r>
          </w:p>
          <w:p w:rsidR="004706A9" w:rsidRDefault="004706A9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องค์การบริหารส่วนตำบลชีบน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อำเภอบ้าน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เขว้า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ชัยภูมิ</w:t>
            </w:r>
          </w:p>
          <w:p w:rsidR="004706A9" w:rsidRPr="007869B5" w:rsidRDefault="004706A9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869B5" w:rsidRPr="007869B5" w:rsidTr="00E64B26">
        <w:trPr>
          <w:trHeight w:val="263"/>
        </w:trPr>
        <w:tc>
          <w:tcPr>
            <w:tcW w:w="6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</w:t>
            </w:r>
            <w:r w:rsidR="004706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</w:tr>
      <w:tr w:rsidR="007869B5" w:rsidRPr="007869B5" w:rsidTr="00E64B26">
        <w:trPr>
          <w:trHeight w:val="435"/>
        </w:trPr>
        <w:tc>
          <w:tcPr>
            <w:tcW w:w="6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5" w:rsidRPr="007869B5" w:rsidRDefault="007869B5" w:rsidP="007869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B5" w:rsidRPr="007869B5" w:rsidRDefault="007869B5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</w:tr>
      <w:tr w:rsidR="008255C5" w:rsidRPr="007869B5" w:rsidTr="00E64B26">
        <w:trPr>
          <w:trHeight w:val="289"/>
        </w:trPr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5C5" w:rsidRPr="00D21327" w:rsidRDefault="008255C5" w:rsidP="00A94A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A94A0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 5</w:t>
            </w:r>
            <w:r w:rsidRPr="00D2132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การพัฒนาด้าน</w:t>
            </w:r>
            <w:r w:rsidR="00A94A0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ส่งเสริมคุณภาพชีวิต เศรษฐกิจ และการสาธารณสุข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5C5" w:rsidRPr="00D21327" w:rsidRDefault="008255C5" w:rsidP="009C4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5C5" w:rsidRPr="00D21327" w:rsidRDefault="008255C5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5C5" w:rsidRPr="00D21327" w:rsidRDefault="008255C5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5C5" w:rsidRPr="00D21327" w:rsidRDefault="008255C5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5C5" w:rsidRPr="007869B5" w:rsidRDefault="008255C5" w:rsidP="009C4E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94A01" w:rsidRPr="007869B5" w:rsidTr="006B7D0C">
        <w:trPr>
          <w:trHeight w:val="60"/>
        </w:trPr>
        <w:tc>
          <w:tcPr>
            <w:tcW w:w="6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1" w:rsidRPr="00FA4153" w:rsidRDefault="00A94A01" w:rsidP="001826AD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5</w:t>
            </w:r>
            <w:r w:rsidRPr="00FA4153">
              <w:rPr>
                <w:rFonts w:ascii="TH SarabunPSK" w:eastAsia="Times New Roman" w:hAnsi="TH SarabunPSK" w:cs="TH SarabunPSK"/>
                <w:sz w:val="28"/>
              </w:rPr>
              <w:t xml:space="preserve">.1  </w:t>
            </w:r>
            <w:r w:rsidRPr="00FA4153">
              <w:rPr>
                <w:rFonts w:ascii="TH SarabunPSK" w:eastAsia="Times New Roman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1" w:rsidRPr="00FA4153" w:rsidRDefault="00404AE4" w:rsidP="001826A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1" w:rsidRPr="00FA4153" w:rsidRDefault="002327B6" w:rsidP="00AA329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1" w:rsidRPr="00A94A01" w:rsidRDefault="00A94A01" w:rsidP="00A94A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4A01"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  <w:r w:rsidRPr="00A94A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1" w:rsidRPr="00A94A01" w:rsidRDefault="002327B6" w:rsidP="001826A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1" w:rsidRPr="00FA4153" w:rsidRDefault="00A94A01" w:rsidP="001826A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A4153">
              <w:rPr>
                <w:rFonts w:ascii="TH SarabunPSK" w:eastAsia="Times New Roman" w:hAnsi="TH SarabunPSK" w:cs="TH SarabunPSK"/>
                <w:sz w:val="28"/>
                <w:cs/>
              </w:rPr>
              <w:t>สำนักปลัด</w:t>
            </w:r>
          </w:p>
        </w:tc>
      </w:tr>
      <w:tr w:rsidR="00ED1F39" w:rsidRPr="007869B5" w:rsidTr="006B7D0C">
        <w:trPr>
          <w:trHeight w:val="179"/>
        </w:trPr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ED1F39" w:rsidP="008B0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13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404AE4" w:rsidP="008B0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420B17" w:rsidP="008B0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F39" w:rsidRPr="00D21327" w:rsidRDefault="00A94A01" w:rsidP="008B0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420B17" w:rsidP="008B06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7869B5" w:rsidRDefault="00ED1F39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D1F39" w:rsidRPr="007869B5" w:rsidTr="00C470AC">
        <w:trPr>
          <w:trHeight w:val="179"/>
        </w:trPr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ED1F39" w:rsidP="004A3E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6F0E5D" w:rsidP="004A3E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AA329B" w:rsidP="005E50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6F0E5D" w:rsidP="005E50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17,922,000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F39" w:rsidRPr="00D21327" w:rsidRDefault="00420B17" w:rsidP="004A3E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F39" w:rsidRPr="007869B5" w:rsidRDefault="00ED1F39" w:rsidP="007869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D1F39" w:rsidRPr="007869B5" w:rsidTr="00A83C00">
        <w:trPr>
          <w:gridAfter w:val="6"/>
          <w:wAfter w:w="12946" w:type="dxa"/>
          <w:trHeight w:val="43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F39" w:rsidRPr="00117C16" w:rsidRDefault="00ED1F39" w:rsidP="007869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353C4C" w:rsidRDefault="007C7733" w:rsidP="00786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76FA" w:rsidRDefault="00B576FA" w:rsidP="00786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6FA" w:rsidRDefault="00B576FA" w:rsidP="00786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6FA" w:rsidRDefault="00B576FA" w:rsidP="00786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A01" w:rsidRDefault="00A94A01" w:rsidP="00786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A01" w:rsidRDefault="00A94A01" w:rsidP="007869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6219"/>
        <w:gridCol w:w="1643"/>
        <w:gridCol w:w="1845"/>
        <w:gridCol w:w="1350"/>
        <w:gridCol w:w="1889"/>
        <w:gridCol w:w="1550"/>
      </w:tblGrid>
      <w:tr w:rsidR="00B576FA" w:rsidRPr="007869B5" w:rsidTr="001826AD">
        <w:trPr>
          <w:trHeight w:val="435"/>
        </w:trPr>
        <w:tc>
          <w:tcPr>
            <w:tcW w:w="1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01" w:rsidRDefault="00A94A01" w:rsidP="00A94A0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:rsidR="00A94A01" w:rsidRDefault="00A94A01" w:rsidP="00A94A0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:rsidR="00A94A01" w:rsidRDefault="00A94A01" w:rsidP="00A94A0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:rsidR="00A94A01" w:rsidRDefault="00A94A01" w:rsidP="00A94A0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:rsidR="00A94A01" w:rsidRDefault="00A94A01" w:rsidP="00A94A0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</w:p>
          <w:p w:rsidR="00A94A01" w:rsidRDefault="00A94A01" w:rsidP="00A94A01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2</w:t>
            </w:r>
            <w:r w:rsidRPr="00416DF1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(ต่อ)</w:t>
            </w:r>
          </w:p>
          <w:p w:rsidR="00A94A01" w:rsidRDefault="00A94A01" w:rsidP="00A94A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2.1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บัญชีสรุปจำนวนโครงการพัฒนาท้องถิ่น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กิจกรรมและงบประมาณ</w:t>
            </w:r>
          </w:p>
          <w:p w:rsidR="00A94A01" w:rsidRDefault="00A94A01" w:rsidP="00A94A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แผนการดำเนินงาน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ประจำปีงบประมาณ พ.ศ.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410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2567</w:t>
            </w:r>
          </w:p>
          <w:p w:rsidR="00A94A01" w:rsidRDefault="00A94A01" w:rsidP="00A94A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องค์การบริหารส่วนตำบลชีบน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อำเภอบ้าน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เขว้า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ชัยภูมิ</w:t>
            </w:r>
          </w:p>
          <w:p w:rsidR="00B576FA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1560"/>
              <w:gridCol w:w="1842"/>
              <w:gridCol w:w="1418"/>
              <w:gridCol w:w="1843"/>
              <w:gridCol w:w="1478"/>
            </w:tblGrid>
            <w:tr w:rsidR="00B576FA" w:rsidTr="001826AD">
              <w:trPr>
                <w:trHeight w:val="1258"/>
              </w:trPr>
              <w:tc>
                <w:tcPr>
                  <w:tcW w:w="6124" w:type="dxa"/>
                  <w:vAlign w:val="center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ยุทธศาสตร์/แนวทางการพัฒนา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จำนวนโครงการ</w:t>
                  </w:r>
                </w:p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ที่ดำเนินการ</w:t>
                  </w:r>
                </w:p>
              </w:tc>
              <w:tc>
                <w:tcPr>
                  <w:tcW w:w="1842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คิดเป็นร้อยละของ</w:t>
                  </w:r>
                </w:p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โครงการทั้งหมด</w:t>
                  </w:r>
                </w:p>
              </w:tc>
              <w:tc>
                <w:tcPr>
                  <w:tcW w:w="1418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843" w:type="dxa"/>
                  <w:vAlign w:val="bottom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คิดเป็นร้อยละของ</w:t>
                  </w:r>
                </w:p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478" w:type="dxa"/>
                  <w:vAlign w:val="center"/>
                </w:tcPr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</w:t>
                  </w:r>
                </w:p>
                <w:p w:rsidR="00B576FA" w:rsidRPr="007869B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869B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</w:tr>
            <w:tr w:rsidR="00B576FA" w:rsidTr="001826AD">
              <w:tc>
                <w:tcPr>
                  <w:tcW w:w="6124" w:type="dxa"/>
                  <w:vAlign w:val="bottom"/>
                </w:tcPr>
                <w:p w:rsidR="00B576FA" w:rsidRPr="00D21327" w:rsidRDefault="00B576FA" w:rsidP="001826AD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2132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  <w:r w:rsidR="00A94A0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 6</w:t>
                  </w:r>
                  <w:r w:rsidRPr="00D21327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132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 w:rsidRPr="00D21327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ด้านการท่องเที่ยว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B576FA" w:rsidRPr="00F92338" w:rsidRDefault="00B576FA" w:rsidP="001826AD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78" w:type="dxa"/>
                  <w:vAlign w:val="bottom"/>
                </w:tcPr>
                <w:p w:rsidR="00B576FA" w:rsidRPr="002D6F7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576FA" w:rsidTr="001826AD">
              <w:tc>
                <w:tcPr>
                  <w:tcW w:w="6124" w:type="dxa"/>
                  <w:vAlign w:val="bottom"/>
                </w:tcPr>
                <w:p w:rsidR="00B576FA" w:rsidRPr="00D21327" w:rsidRDefault="00B576FA" w:rsidP="001826AD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21327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-ไม่มีแผนงาน/โครงการ/กิจกรรม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B576FA" w:rsidRPr="00F92338" w:rsidRDefault="00B576FA" w:rsidP="001826AD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78" w:type="dxa"/>
                  <w:vAlign w:val="bottom"/>
                </w:tcPr>
                <w:p w:rsidR="00B576FA" w:rsidRPr="002D6F7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576FA" w:rsidTr="00A94A01">
              <w:trPr>
                <w:trHeight w:val="405"/>
              </w:trPr>
              <w:tc>
                <w:tcPr>
                  <w:tcW w:w="6124" w:type="dxa"/>
                  <w:vAlign w:val="bottom"/>
                </w:tcPr>
                <w:p w:rsidR="00A94A01" w:rsidRPr="00D21327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D21327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B576FA" w:rsidRPr="00F92338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78" w:type="dxa"/>
                  <w:vAlign w:val="bottom"/>
                </w:tcPr>
                <w:p w:rsidR="00B576FA" w:rsidRPr="002D6F75" w:rsidRDefault="00B576FA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4A01" w:rsidTr="00A94A01">
              <w:trPr>
                <w:trHeight w:val="499"/>
              </w:trPr>
              <w:tc>
                <w:tcPr>
                  <w:tcW w:w="6124" w:type="dxa"/>
                  <w:vAlign w:val="bottom"/>
                </w:tcPr>
                <w:p w:rsidR="00A94A01" w:rsidRPr="00D21327" w:rsidRDefault="00A94A01" w:rsidP="00A94A0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2132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 7</w:t>
                  </w:r>
                  <w:r w:rsidRPr="00D21327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132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 w:rsidRPr="00D21327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ด้านการ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เกษตรทฤษฎีใหม่</w:t>
                  </w:r>
                </w:p>
              </w:tc>
              <w:tc>
                <w:tcPr>
                  <w:tcW w:w="1560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94A01" w:rsidRPr="00F92338" w:rsidRDefault="00A94A01" w:rsidP="001826AD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78" w:type="dxa"/>
                  <w:vAlign w:val="bottom"/>
                </w:tcPr>
                <w:p w:rsidR="00A94A01" w:rsidRPr="002D6F75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4A01" w:rsidTr="00A94A01">
              <w:trPr>
                <w:trHeight w:val="420"/>
              </w:trPr>
              <w:tc>
                <w:tcPr>
                  <w:tcW w:w="6124" w:type="dxa"/>
                  <w:vAlign w:val="bottom"/>
                </w:tcPr>
                <w:p w:rsidR="00A94A01" w:rsidRPr="00D21327" w:rsidRDefault="00A94A01" w:rsidP="001826AD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21327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-ไม่มีแผนงาน/โครงการ/กิจกรรม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94A01" w:rsidRPr="00F92338" w:rsidRDefault="00A94A01" w:rsidP="001826AD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78" w:type="dxa"/>
                  <w:vAlign w:val="bottom"/>
                </w:tcPr>
                <w:p w:rsidR="00A94A01" w:rsidRPr="002D6F75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94A01" w:rsidTr="00A94A01">
              <w:trPr>
                <w:trHeight w:val="412"/>
              </w:trPr>
              <w:tc>
                <w:tcPr>
                  <w:tcW w:w="6124" w:type="dxa"/>
                  <w:vAlign w:val="bottom"/>
                </w:tcPr>
                <w:p w:rsidR="00A94A01" w:rsidRPr="00D21327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</w:pPr>
                  <w:r w:rsidRPr="00D21327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560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A94A01" w:rsidRPr="00F92338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78" w:type="dxa"/>
                  <w:vAlign w:val="bottom"/>
                </w:tcPr>
                <w:p w:rsidR="00A94A01" w:rsidRPr="002D6F75" w:rsidRDefault="00A94A01" w:rsidP="001826AD">
                  <w:pPr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B576FA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76FA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76FA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76FA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76FA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76FA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4A01" w:rsidRDefault="00A94A01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76FA" w:rsidRDefault="00B576FA" w:rsidP="001826A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2</w:t>
            </w:r>
            <w:r w:rsidRPr="00416DF1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(ต่อ)</w:t>
            </w:r>
          </w:p>
          <w:p w:rsidR="00B576FA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2.1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บัญชีสรุปจำนวนโครงการพัฒนาท้องถิ่น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กิจกรรมและงบประมาณ</w:t>
            </w:r>
          </w:p>
          <w:p w:rsidR="00B576FA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แผนการดำเนินงาน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ประจำปีงบประมาณ พ.ศ.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41000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2567</w:t>
            </w:r>
          </w:p>
          <w:p w:rsidR="00B576FA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องค์การบริหารส่วนตำบลชีบน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อำเภอบ้าน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เขว้า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D6F7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ชัยภูมิ</w:t>
            </w:r>
          </w:p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76FA" w:rsidRPr="007869B5" w:rsidTr="001826AD">
        <w:trPr>
          <w:trHeight w:val="263"/>
        </w:trPr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ยุทธศาสตร์/แนวทาง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</w:tr>
      <w:tr w:rsidR="00B576FA" w:rsidRPr="007869B5" w:rsidTr="001826AD">
        <w:trPr>
          <w:trHeight w:val="435"/>
        </w:trPr>
        <w:tc>
          <w:tcPr>
            <w:tcW w:w="6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6FA" w:rsidRPr="007869B5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</w:tr>
      <w:tr w:rsidR="00B576FA" w:rsidRPr="007869B5" w:rsidTr="001826AD">
        <w:trPr>
          <w:trHeight w:val="28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B576FA" w:rsidP="00A94A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A94A0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 8</w:t>
            </w:r>
            <w:r w:rsidRPr="00D2132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การพัฒนา</w:t>
            </w:r>
            <w:r w:rsidR="00A94A0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ระบบบริหารการจัดการที่ดี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7869B5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9B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576FA" w:rsidRPr="003B6A33" w:rsidTr="001826AD">
        <w:trPr>
          <w:trHeight w:val="60"/>
        </w:trPr>
        <w:tc>
          <w:tcPr>
            <w:tcW w:w="6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6.1  </w:t>
            </w:r>
            <w:r w:rsidRPr="00D213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AA329B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2327B6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AA329B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AA329B" w:rsidP="00232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="002327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64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3B6A33" w:rsidRDefault="00AA329B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B576FA" w:rsidRPr="003B6A33" w:rsidTr="001826AD">
        <w:trPr>
          <w:trHeight w:val="7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6.2  </w:t>
            </w:r>
            <w:r w:rsidRPr="00D213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</w:t>
            </w:r>
            <w:r w:rsidRPr="00D213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3B6A33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76FA" w:rsidRPr="007869B5" w:rsidTr="001826AD">
        <w:trPr>
          <w:trHeight w:val="43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132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6.3 </w:t>
            </w:r>
            <w:r w:rsidRPr="00D213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</w:t>
            </w:r>
            <w:r w:rsidRPr="00D213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ความเข้มแข็งของชุมชน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76FA" w:rsidRPr="007869B5" w:rsidTr="001826AD">
        <w:trPr>
          <w:trHeight w:val="17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13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AA329B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2327B6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FA" w:rsidRPr="00D21327" w:rsidRDefault="00AA329B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115,000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2327B6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576FA" w:rsidRPr="007869B5" w:rsidTr="001826AD">
        <w:trPr>
          <w:trHeight w:val="17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6F0E5D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AA329B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6F0E5D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17,922,000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FA" w:rsidRPr="00D21327" w:rsidRDefault="00AA329B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FA" w:rsidRPr="007869B5" w:rsidRDefault="00B576FA" w:rsidP="001826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869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B576FA" w:rsidRDefault="00B576FA" w:rsidP="007869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C7733" w:rsidRPr="004A3EEC" w:rsidRDefault="007C7733" w:rsidP="004A3EEC"/>
    <w:sectPr w:rsidR="007C7733" w:rsidRPr="004A3EEC" w:rsidSect="003623FA">
      <w:headerReference w:type="default" r:id="rId8"/>
      <w:footerReference w:type="default" r:id="rId9"/>
      <w:pgSz w:w="16838" w:h="11906" w:orient="landscape"/>
      <w:pgMar w:top="426" w:right="962" w:bottom="426" w:left="1440" w:header="142" w:footer="225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9" w:rsidRDefault="00C45949" w:rsidP="00D97634">
      <w:pPr>
        <w:spacing w:after="0" w:line="240" w:lineRule="auto"/>
      </w:pPr>
      <w:r>
        <w:separator/>
      </w:r>
    </w:p>
  </w:endnote>
  <w:endnote w:type="continuationSeparator" w:id="0">
    <w:p w:rsidR="00C45949" w:rsidRDefault="00C45949" w:rsidP="00D9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4" w:rsidRDefault="00D97634">
    <w:pPr>
      <w:pStyle w:val="a5"/>
      <w:jc w:val="right"/>
    </w:pPr>
  </w:p>
  <w:p w:rsidR="00D97634" w:rsidRDefault="00D97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9" w:rsidRDefault="00C45949" w:rsidP="00D97634">
      <w:pPr>
        <w:spacing w:after="0" w:line="240" w:lineRule="auto"/>
      </w:pPr>
      <w:r>
        <w:separator/>
      </w:r>
    </w:p>
  </w:footnote>
  <w:footnote w:type="continuationSeparator" w:id="0">
    <w:p w:rsidR="00C45949" w:rsidRDefault="00C45949" w:rsidP="00D9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935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3623FA" w:rsidRDefault="003623FA">
        <w:pPr>
          <w:pStyle w:val="a3"/>
          <w:jc w:val="right"/>
          <w:rPr>
            <w:rFonts w:ascii="TH SarabunPSK" w:hAnsi="TH SarabunPSK" w:cs="TH SarabunPSK"/>
            <w:sz w:val="30"/>
            <w:szCs w:val="30"/>
          </w:rPr>
        </w:pPr>
      </w:p>
      <w:p w:rsidR="003623FA" w:rsidRPr="00FF6305" w:rsidRDefault="003623FA">
        <w:pPr>
          <w:pStyle w:val="a3"/>
          <w:jc w:val="right"/>
          <w:rPr>
            <w:rFonts w:ascii="TH SarabunPSK" w:hAnsi="TH SarabunPSK" w:cs="TH SarabunPSK"/>
            <w:sz w:val="30"/>
            <w:szCs w:val="30"/>
          </w:rPr>
        </w:pPr>
        <w:r w:rsidRPr="00FF6305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FF6305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FF6305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327B6" w:rsidRPr="002327B6">
          <w:rPr>
            <w:rFonts w:ascii="TH SarabunPSK" w:hAnsi="TH SarabunPSK" w:cs="TH SarabunPSK"/>
            <w:noProof/>
            <w:sz w:val="30"/>
            <w:szCs w:val="30"/>
            <w:lang w:val="th-TH"/>
          </w:rPr>
          <w:t>10</w:t>
        </w:r>
        <w:r w:rsidRPr="00FF6305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3623FA" w:rsidRDefault="0036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57"/>
    <w:rsid w:val="0002583C"/>
    <w:rsid w:val="000304BC"/>
    <w:rsid w:val="00037B92"/>
    <w:rsid w:val="00065D2C"/>
    <w:rsid w:val="00065DBF"/>
    <w:rsid w:val="00067496"/>
    <w:rsid w:val="00067773"/>
    <w:rsid w:val="000715C4"/>
    <w:rsid w:val="000752D2"/>
    <w:rsid w:val="00081BB7"/>
    <w:rsid w:val="00084BD2"/>
    <w:rsid w:val="00085634"/>
    <w:rsid w:val="00096D26"/>
    <w:rsid w:val="000A66C0"/>
    <w:rsid w:val="000C3466"/>
    <w:rsid w:val="000C7F2F"/>
    <w:rsid w:val="000D5556"/>
    <w:rsid w:val="00115C83"/>
    <w:rsid w:val="00117C16"/>
    <w:rsid w:val="00124363"/>
    <w:rsid w:val="00127352"/>
    <w:rsid w:val="00134636"/>
    <w:rsid w:val="001523E9"/>
    <w:rsid w:val="0017714D"/>
    <w:rsid w:val="00182B39"/>
    <w:rsid w:val="001A6185"/>
    <w:rsid w:val="001B3647"/>
    <w:rsid w:val="001D26CF"/>
    <w:rsid w:val="001D6A72"/>
    <w:rsid w:val="001E2C80"/>
    <w:rsid w:val="002224E1"/>
    <w:rsid w:val="00223424"/>
    <w:rsid w:val="002327B6"/>
    <w:rsid w:val="0024734B"/>
    <w:rsid w:val="00254C96"/>
    <w:rsid w:val="002825C5"/>
    <w:rsid w:val="00284D8D"/>
    <w:rsid w:val="00293FEB"/>
    <w:rsid w:val="002D6F75"/>
    <w:rsid w:val="0031760C"/>
    <w:rsid w:val="00353C4C"/>
    <w:rsid w:val="00355CB6"/>
    <w:rsid w:val="003623FA"/>
    <w:rsid w:val="003646EC"/>
    <w:rsid w:val="00367631"/>
    <w:rsid w:val="003A1202"/>
    <w:rsid w:val="003B1045"/>
    <w:rsid w:val="003B6601"/>
    <w:rsid w:val="003B6A33"/>
    <w:rsid w:val="003F28EA"/>
    <w:rsid w:val="003F4481"/>
    <w:rsid w:val="00401724"/>
    <w:rsid w:val="00403FDD"/>
    <w:rsid w:val="00404AE4"/>
    <w:rsid w:val="0041000D"/>
    <w:rsid w:val="004139F7"/>
    <w:rsid w:val="004141CD"/>
    <w:rsid w:val="004158D7"/>
    <w:rsid w:val="00420B17"/>
    <w:rsid w:val="00421175"/>
    <w:rsid w:val="00461A72"/>
    <w:rsid w:val="004645E9"/>
    <w:rsid w:val="00464664"/>
    <w:rsid w:val="004706A9"/>
    <w:rsid w:val="004811E3"/>
    <w:rsid w:val="00492A1B"/>
    <w:rsid w:val="004A3EEC"/>
    <w:rsid w:val="004C4FB3"/>
    <w:rsid w:val="004E2BA0"/>
    <w:rsid w:val="00502AA8"/>
    <w:rsid w:val="0058783C"/>
    <w:rsid w:val="00594DE8"/>
    <w:rsid w:val="005A31FA"/>
    <w:rsid w:val="005C4E55"/>
    <w:rsid w:val="005D0DCF"/>
    <w:rsid w:val="005E5059"/>
    <w:rsid w:val="005E664E"/>
    <w:rsid w:val="005E6C97"/>
    <w:rsid w:val="0062182C"/>
    <w:rsid w:val="00625EEB"/>
    <w:rsid w:val="00651C37"/>
    <w:rsid w:val="0067105B"/>
    <w:rsid w:val="00687572"/>
    <w:rsid w:val="006B708C"/>
    <w:rsid w:val="006B7D0C"/>
    <w:rsid w:val="006E3D28"/>
    <w:rsid w:val="006F0E5D"/>
    <w:rsid w:val="00705739"/>
    <w:rsid w:val="00717CC0"/>
    <w:rsid w:val="00724293"/>
    <w:rsid w:val="00726079"/>
    <w:rsid w:val="00737A24"/>
    <w:rsid w:val="00777F8F"/>
    <w:rsid w:val="00781CDE"/>
    <w:rsid w:val="007869B5"/>
    <w:rsid w:val="007C1954"/>
    <w:rsid w:val="007C7733"/>
    <w:rsid w:val="007D2EF2"/>
    <w:rsid w:val="007D6AB0"/>
    <w:rsid w:val="00800656"/>
    <w:rsid w:val="00804C0D"/>
    <w:rsid w:val="008255C5"/>
    <w:rsid w:val="00827A30"/>
    <w:rsid w:val="00843AEB"/>
    <w:rsid w:val="00846772"/>
    <w:rsid w:val="00846DE8"/>
    <w:rsid w:val="008553FA"/>
    <w:rsid w:val="0085650F"/>
    <w:rsid w:val="00873469"/>
    <w:rsid w:val="00884D9A"/>
    <w:rsid w:val="008942BB"/>
    <w:rsid w:val="008A417E"/>
    <w:rsid w:val="008A6B93"/>
    <w:rsid w:val="008B091B"/>
    <w:rsid w:val="008B210F"/>
    <w:rsid w:val="008B3FF7"/>
    <w:rsid w:val="008C4A97"/>
    <w:rsid w:val="008E0375"/>
    <w:rsid w:val="00925722"/>
    <w:rsid w:val="009454E6"/>
    <w:rsid w:val="00973587"/>
    <w:rsid w:val="009C49AE"/>
    <w:rsid w:val="009F5557"/>
    <w:rsid w:val="00A135C0"/>
    <w:rsid w:val="00A33375"/>
    <w:rsid w:val="00A37CAA"/>
    <w:rsid w:val="00A533C2"/>
    <w:rsid w:val="00A65547"/>
    <w:rsid w:val="00A659EE"/>
    <w:rsid w:val="00A77F2C"/>
    <w:rsid w:val="00A93D09"/>
    <w:rsid w:val="00A94A01"/>
    <w:rsid w:val="00A96014"/>
    <w:rsid w:val="00AA329B"/>
    <w:rsid w:val="00AC01E3"/>
    <w:rsid w:val="00AC3C43"/>
    <w:rsid w:val="00AC58B1"/>
    <w:rsid w:val="00AE0E1A"/>
    <w:rsid w:val="00AE6548"/>
    <w:rsid w:val="00AF474C"/>
    <w:rsid w:val="00AF4838"/>
    <w:rsid w:val="00B35F36"/>
    <w:rsid w:val="00B4239E"/>
    <w:rsid w:val="00B504DD"/>
    <w:rsid w:val="00B576FA"/>
    <w:rsid w:val="00BA06F7"/>
    <w:rsid w:val="00BA5525"/>
    <w:rsid w:val="00BE0B8B"/>
    <w:rsid w:val="00BE65EF"/>
    <w:rsid w:val="00C00C37"/>
    <w:rsid w:val="00C14BF6"/>
    <w:rsid w:val="00C45949"/>
    <w:rsid w:val="00C56660"/>
    <w:rsid w:val="00C67F87"/>
    <w:rsid w:val="00C90523"/>
    <w:rsid w:val="00CB1CD7"/>
    <w:rsid w:val="00CB2286"/>
    <w:rsid w:val="00CB75B5"/>
    <w:rsid w:val="00CC470B"/>
    <w:rsid w:val="00CC5193"/>
    <w:rsid w:val="00CD5886"/>
    <w:rsid w:val="00CE5BCC"/>
    <w:rsid w:val="00CE6F87"/>
    <w:rsid w:val="00CF5F65"/>
    <w:rsid w:val="00D05DDE"/>
    <w:rsid w:val="00D12EF8"/>
    <w:rsid w:val="00D21327"/>
    <w:rsid w:val="00D24674"/>
    <w:rsid w:val="00D4046A"/>
    <w:rsid w:val="00D42807"/>
    <w:rsid w:val="00D60706"/>
    <w:rsid w:val="00D96F48"/>
    <w:rsid w:val="00D97634"/>
    <w:rsid w:val="00DA0543"/>
    <w:rsid w:val="00DB1B74"/>
    <w:rsid w:val="00DC6738"/>
    <w:rsid w:val="00DC7D88"/>
    <w:rsid w:val="00DF3DE8"/>
    <w:rsid w:val="00E159BD"/>
    <w:rsid w:val="00E42FD0"/>
    <w:rsid w:val="00E50BD6"/>
    <w:rsid w:val="00E64B26"/>
    <w:rsid w:val="00E72593"/>
    <w:rsid w:val="00E76657"/>
    <w:rsid w:val="00EA6D90"/>
    <w:rsid w:val="00EC7BB7"/>
    <w:rsid w:val="00ED1A0C"/>
    <w:rsid w:val="00ED1F39"/>
    <w:rsid w:val="00F14D8A"/>
    <w:rsid w:val="00F34E3E"/>
    <w:rsid w:val="00F402CD"/>
    <w:rsid w:val="00F4656B"/>
    <w:rsid w:val="00F4707C"/>
    <w:rsid w:val="00F52DD9"/>
    <w:rsid w:val="00F53C8D"/>
    <w:rsid w:val="00F6380D"/>
    <w:rsid w:val="00F65798"/>
    <w:rsid w:val="00F849A3"/>
    <w:rsid w:val="00F92338"/>
    <w:rsid w:val="00F92D59"/>
    <w:rsid w:val="00FA4153"/>
    <w:rsid w:val="00FB3839"/>
    <w:rsid w:val="00FC6459"/>
    <w:rsid w:val="00FF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7634"/>
  </w:style>
  <w:style w:type="paragraph" w:styleId="a5">
    <w:name w:val="footer"/>
    <w:basedOn w:val="a"/>
    <w:link w:val="a6"/>
    <w:uiPriority w:val="99"/>
    <w:unhideWhenUsed/>
    <w:rsid w:val="00D9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97634"/>
  </w:style>
  <w:style w:type="paragraph" w:styleId="a7">
    <w:name w:val="Body Text"/>
    <w:basedOn w:val="a"/>
    <w:link w:val="a8"/>
    <w:rsid w:val="00827A3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27A30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41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D588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7634"/>
  </w:style>
  <w:style w:type="paragraph" w:styleId="a5">
    <w:name w:val="footer"/>
    <w:basedOn w:val="a"/>
    <w:link w:val="a6"/>
    <w:uiPriority w:val="99"/>
    <w:unhideWhenUsed/>
    <w:rsid w:val="00D9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97634"/>
  </w:style>
  <w:style w:type="paragraph" w:styleId="a7">
    <w:name w:val="Body Text"/>
    <w:basedOn w:val="a"/>
    <w:link w:val="a8"/>
    <w:rsid w:val="00827A3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27A30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41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D588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4CF6-62C9-4EED-ADCE-91395698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2018-10-31T02:57:00Z</cp:lastPrinted>
  <dcterms:created xsi:type="dcterms:W3CDTF">2021-10-19T05:11:00Z</dcterms:created>
  <dcterms:modified xsi:type="dcterms:W3CDTF">2023-09-29T08:09:00Z</dcterms:modified>
</cp:coreProperties>
</file>